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10967" w14:textId="07B2851F" w:rsidR="00AA2B3E" w:rsidRPr="00737833" w:rsidRDefault="00AA2B3E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6A99B6D" w14:textId="77777777" w:rsidR="00AA2B3E" w:rsidRPr="00FD496A" w:rsidRDefault="00AA2B3E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0BC05EA5" w14:textId="2EFD104C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C77D34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Лаборатории за изпитване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рез </w:t>
      </w:r>
      <w:r w:rsidR="00922146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предходната </w:t>
      </w:r>
      <w:r w:rsidR="00921C3E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календарна 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6DFB9031" w14:textId="7F7B793C" w:rsidR="00670BC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3EE6DD1F" w14:textId="39BDBE83" w:rsidR="00C439F6" w:rsidRDefault="00C439F6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66D7A71A" w14:textId="5BB7927D" w:rsidR="004C5A42" w:rsidRPr="00FD496A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</w:t>
      </w:r>
      <w:r w:rsidR="00ED743D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 дейностите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="00C77D3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добро планиране на оценките </w:t>
      </w:r>
      <w:r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</w:t>
      </w:r>
      <w:r w:rsidR="00C77D34"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планов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надзор и преакредитация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са определени показатели за изпълнение на дейнос</w:t>
      </w:r>
      <w:r w:rsidR="00EA10E5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тите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825AFB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 w:rsidR="00825AFB" w:rsidRPr="00EA10E5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</w:t>
      </w:r>
      <w:r w:rsidR="00825AFB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акредитираните лаборатории за изпитване</w:t>
      </w: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496CEA35" w14:textId="77777777" w:rsidR="00825AFB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</w:t>
      </w:r>
      <w:r w:rsidR="00825AFB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акредитираните </w:t>
      </w:r>
      <w:r w:rsidR="00825AF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лаборатории за </w:t>
      </w:r>
      <w:r w:rsidR="00825AFB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изпитване</w:t>
      </w:r>
      <w:r w:rsidR="00C77D34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срок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</w:t>
      </w:r>
      <w:r w:rsidR="00814BEF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основават на</w:t>
      </w:r>
      <w:r w:rsidR="0006722A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информация от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предходната </w:t>
      </w:r>
      <w:r w:rsidR="0006722A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календарна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година </w:t>
      </w:r>
      <w:r w:rsidR="00E632E1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(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</w:t>
      </w:r>
      <w:r w:rsidR="00C202B2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01 януари до 31 декември</w:t>
      </w:r>
      <w:r w:rsidR="00E632E1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C202B2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7A3281A9" w14:textId="10633820" w:rsidR="004C5A42" w:rsidRPr="00825AFB" w:rsidRDefault="00C202B2" w:rsidP="00FD496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</w:pP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Например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</w:t>
      </w:r>
      <w:r w:rsidR="00EA10E5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лабораториите за изпитване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трябва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 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да представят</w:t>
      </w:r>
      <w:r w:rsidR="00F91244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данни по посочените в таблица 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показатели до 03.01.20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22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г. за дейността</w:t>
      </w:r>
      <w:r w:rsidR="001726A9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,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която са извършили от 01.01.20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г. до 31.12.20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г. </w:t>
      </w:r>
    </w:p>
    <w:p w14:paraId="7EA51BD7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F29F33B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2764D61B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3E13C9A" w14:textId="2C9277BF" w:rsidR="00CB2727" w:rsidRDefault="00C439F6" w:rsidP="00B14E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.1 Брой на </w:t>
      </w:r>
      <w:bookmarkStart w:id="0" w:name="_Hlk90893986"/>
      <w:r w:rsid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доклади/протоколи от изпитване/пробовземане </w:t>
      </w:r>
      <w:bookmarkEnd w:id="0"/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51D5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D42C2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 всеки офис в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</w:t>
      </w:r>
      <w:r w:rsidR="009E1C2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</w:t>
      </w:r>
      <w:r w:rsidR="006D42C2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държава, за всяка област на изпитване/пробовземане от акредитирания обхват на съответната лаборатория за изпитване</w:t>
      </w:r>
      <w:bookmarkStart w:id="1" w:name="_Hlk90972918"/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 w:rsidR="008653E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дейността </w:t>
      </w:r>
      <w:r w:rsidR="008653E4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8653E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8653E4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A754A3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A754A3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 w:rsidR="0015676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доклади/протоколи от изпитване/пробовземане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през отчетния период и съответния </w:t>
      </w:r>
      <w:r w:rsidR="0015676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им 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брой. </w:t>
      </w:r>
      <w:r w:rsidR="000041D5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Предоставя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информация за всяка област на </w:t>
      </w:r>
      <w:r w:rsidR="00796C5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изпитване/пробовземане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bookmarkEnd w:id="1"/>
    <w:p w14:paraId="3EB9F014" w14:textId="77777777" w:rsidR="006D42C2" w:rsidRDefault="006D42C2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AFA2D11" w14:textId="0764CFDF" w:rsidR="00B14ECA" w:rsidRDefault="00C439F6" w:rsidP="00B14EC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</w:t>
      </w:r>
      <w:r w:rsidR="006D42C2"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ритични области 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</w:t>
      </w:r>
      <w:r w:rsidR="000C271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телно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 - 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дейността</w:t>
      </w:r>
      <w:r w:rsidR="00B14ECA" w:rsidRP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 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за </w:t>
      </w:r>
      <w:r w:rsidR="00B14ECA" w:rsidRP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>критични области</w:t>
      </w:r>
      <w:r w:rsidR="00B14ECA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които се извършват в съответните офиси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B14EC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B14EC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B14ECA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B14ECA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 w:rsidR="00B14ECA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доклади/протоколи от изпитване/пробовземане през отчетния период и съответния им брой. </w:t>
      </w:r>
    </w:p>
    <w:p w14:paraId="75179CA0" w14:textId="25E0A355" w:rsidR="00B14ECA" w:rsidRDefault="00B14ECA" w:rsidP="006D42C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E02DEFD" w14:textId="00287042" w:rsidR="006D42C2" w:rsidRPr="008653E4" w:rsidRDefault="00B14ECA" w:rsidP="00FD496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К</w:t>
      </w:r>
      <w:r w:rsidR="006D42C2" w:rsidRPr="006D42C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 xml:space="preserve">ритични области от обхвата на акредитация могат да бъдат: </w:t>
      </w:r>
      <w:r w:rsidR="008653E4" w:rsidRPr="008653E4">
        <w:rPr>
          <w:rFonts w:ascii="Verdana" w:eastAsia="Times New Roman" w:hAnsi="Verdana" w:cs="Arial"/>
          <w:i/>
          <w:iCs/>
          <w:sz w:val="20"/>
          <w:szCs w:val="20"/>
          <w:lang w:val="ru-RU" w:eastAsia="fr-FR"/>
        </w:rPr>
        <w:t>изисквания и правила (национални и ЕС)</w:t>
      </w:r>
      <w:r w:rsidR="008653E4" w:rsidRPr="008653E4">
        <w:rPr>
          <w:rFonts w:ascii="Verdana" w:eastAsia="Times New Roman" w:hAnsi="Verdana" w:cs="Arial"/>
          <w:i/>
          <w:iCs/>
          <w:sz w:val="20"/>
          <w:szCs w:val="20"/>
          <w:lang w:val="bg-BG" w:eastAsia="fr-FR"/>
        </w:rPr>
        <w:t xml:space="preserve">, </w:t>
      </w:r>
      <w:r w:rsidR="006D42C2" w:rsidRPr="008653E4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>сектори за защита на обществените интереси като здраве, безопасност и защита на потребителите и на околната среда</w:t>
      </w:r>
      <w:r w:rsidR="00FD496A" w:rsidRPr="008653E4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>.</w:t>
      </w:r>
    </w:p>
    <w:p w14:paraId="55619A27" w14:textId="3F31645B" w:rsidR="006D42C2" w:rsidRPr="00060A09" w:rsidRDefault="006D42C2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A3CE198" w14:textId="6CA77B81" w:rsidR="00D87987" w:rsidRDefault="00C439F6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сътрудници извършващи дейности в съответната област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</w:t>
      </w:r>
      <w:r w:rsidR="00060A09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предоставя се информация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броя на </w:t>
      </w:r>
      <w:r w:rsidR="00CB272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служителите извършващи дейности по изпитване/пробовземане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A754A3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A754A3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A754A3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всяка област на предоставената акредитация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дейностите посочени по т.т. 4.1 и 4.2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0B6C0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7039E44B" w14:textId="77777777" w:rsidR="00D87987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2EA2036" w14:textId="53C7759B" w:rsidR="002C39B8" w:rsidRDefault="00C75685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4.4 </w:t>
      </w:r>
      <w:r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Области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които ООС не е извършвало дейности по изпитване/пробовземане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периода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подробна 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всички 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>Групи</w:t>
      </w:r>
      <w:r w:rsidR="000A4CF1">
        <w:rPr>
          <w:rFonts w:ascii="Verdana" w:hAnsi="Verdana"/>
          <w:bCs/>
          <w:sz w:val="18"/>
          <w:szCs w:val="18"/>
          <w:lang w:val="bg-BG"/>
        </w:rPr>
        <w:t>/подгрупи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продукти</w:t>
      </w:r>
      <w:r w:rsidR="000A4CF1">
        <w:rPr>
          <w:rFonts w:ascii="Verdana" w:hAnsi="Verdana"/>
          <w:bCs/>
          <w:sz w:val="18"/>
          <w:szCs w:val="18"/>
          <w:lang w:val="bg-BG"/>
        </w:rPr>
        <w:t xml:space="preserve"> (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съгласно таблица </w:t>
      </w:r>
      <w:r w:rsidR="005B5D32">
        <w:rPr>
          <w:rFonts w:ascii="Verdana" w:hAnsi="Verdana"/>
          <w:bCs/>
          <w:sz w:val="18"/>
          <w:szCs w:val="18"/>
          <w:lang w:val="bg-BG"/>
        </w:rPr>
        <w:t>3</w:t>
      </w:r>
      <w:r w:rsidR="000A4CF1">
        <w:rPr>
          <w:rFonts w:ascii="Verdana" w:hAnsi="Verdana"/>
          <w:bCs/>
          <w:sz w:val="18"/>
          <w:szCs w:val="18"/>
          <w:lang w:val="bg-BG"/>
        </w:rPr>
        <w:t>)</w:t>
      </w:r>
      <w:r w:rsidR="000A4CF1" w:rsidRPr="000A4CF1">
        <w:rPr>
          <w:rFonts w:ascii="Verdana" w:hAnsi="Verdana"/>
          <w:bCs/>
          <w:sz w:val="18"/>
          <w:szCs w:val="18"/>
          <w:lang w:val="bg-BG"/>
        </w:rPr>
        <w:t xml:space="preserve"> </w:t>
      </w:r>
      <w:r w:rsidR="00D87987">
        <w:rPr>
          <w:rFonts w:ascii="Verdana" w:hAnsi="Verdana"/>
          <w:bCs/>
          <w:sz w:val="18"/>
          <w:szCs w:val="18"/>
          <w:lang w:val="bg-BG"/>
        </w:rPr>
        <w:t xml:space="preserve">и </w:t>
      </w:r>
      <w:r w:rsidR="00D87987" w:rsidRPr="009D313B">
        <w:rPr>
          <w:rFonts w:ascii="Verdana" w:hAnsi="Verdana"/>
          <w:bCs/>
          <w:sz w:val="18"/>
          <w:szCs w:val="18"/>
          <w:lang w:val="bg-BG"/>
        </w:rPr>
        <w:t>в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>ид</w:t>
      </w:r>
      <w:r w:rsidR="00D87987">
        <w:rPr>
          <w:rFonts w:ascii="Verdana" w:hAnsi="Verdana"/>
          <w:bCs/>
          <w:sz w:val="18"/>
          <w:szCs w:val="18"/>
          <w:lang w:val="bg-BG"/>
        </w:rPr>
        <w:t>а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на изпитванията по области </w:t>
      </w:r>
      <w:r w:rsidR="000A4CF1">
        <w:rPr>
          <w:rFonts w:ascii="Verdana" w:hAnsi="Verdana"/>
          <w:bCs/>
          <w:sz w:val="18"/>
          <w:szCs w:val="18"/>
          <w:lang w:val="bg-BG"/>
        </w:rPr>
        <w:t>(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съгласно таблица </w:t>
      </w:r>
      <w:r w:rsidR="005B5D32">
        <w:rPr>
          <w:rFonts w:ascii="Verdana" w:hAnsi="Verdana"/>
          <w:bCs/>
          <w:sz w:val="18"/>
          <w:szCs w:val="18"/>
          <w:lang w:val="bg-BG"/>
        </w:rPr>
        <w:t>4</w:t>
      </w:r>
      <w:r w:rsidR="00D87987">
        <w:rPr>
          <w:rFonts w:ascii="Verdana" w:hAnsi="Verdana"/>
          <w:bCs/>
          <w:sz w:val="18"/>
          <w:szCs w:val="18"/>
          <w:lang w:val="bg-BG"/>
        </w:rPr>
        <w:t>)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</w:t>
      </w:r>
      <w:r w:rsidR="000A4CF1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0A4CF1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0A4CF1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D8798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които ООС </w:t>
      </w:r>
      <w:r w:rsidR="000A4CF1" w:rsidRPr="00D87987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не е издавал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доклади/протоколи от изпитване/пробовземане през отчетния период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31255D17" w14:textId="0171016B" w:rsidR="00D87987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75012FA" w14:textId="2902CC45" w:rsidR="00D87987" w:rsidRPr="005B5D32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Информацията по т. 4.4 се дава 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текстова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част </w:t>
      </w:r>
      <w:r w:rsidR="005B5D32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след таблица </w:t>
      </w:r>
      <w:r w:rsid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2</w:t>
      </w:r>
      <w:r w:rsidR="005B5D32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.</w:t>
      </w:r>
    </w:p>
    <w:p w14:paraId="1F750B83" w14:textId="77777777" w:rsidR="00D87987" w:rsidRPr="005B5D32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</w:p>
    <w:p w14:paraId="0174C988" w14:textId="77777777" w:rsidR="00D87987" w:rsidRPr="009D313B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67D222C3" w14:textId="038C7BF8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F7C8680" w14:textId="2740B930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90D345C" w14:textId="0A9EAA08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3EDAB15" w14:textId="4FC9049E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B54B2A7" w14:textId="10F2BB93" w:rsidR="005B5D32" w:rsidRDefault="005B5D32" w:rsidP="005B5D3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7876AE73" w14:textId="33A871DA" w:rsidR="00BB4DBD" w:rsidRPr="00963F5D" w:rsidRDefault="00BB4DB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 w:rsidR="00737833">
        <w:rPr>
          <w:rFonts w:ascii="Verdana" w:hAnsi="Verdana"/>
          <w:b/>
          <w:sz w:val="20"/>
          <w:szCs w:val="20"/>
          <w:lang w:val="bg-BG"/>
        </w:rPr>
        <w:t>ЛИ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163"/>
        <w:gridCol w:w="5618"/>
      </w:tblGrid>
      <w:tr w:rsidR="00BB4DBD" w:rsidRPr="00956C8F" w14:paraId="1070537E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73A0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Лаборатория за изпитване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15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73F41FC7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FBBCD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5B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02539D3A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407A1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955B2E2" w14:textId="77777777" w:rsidR="00BB4DBD" w:rsidRPr="00DB5602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AA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2C09E942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5B69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4D4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DBD" w:rsidRPr="00956C8F" w14:paraId="47BC1E81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66691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72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451DFDD1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B1BD3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2C7" w14:textId="5660116F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r w:rsidR="00C958E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имер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01.01.2021 г. – 31.12.2021 г. </w:t>
            </w:r>
          </w:p>
        </w:tc>
      </w:tr>
    </w:tbl>
    <w:p w14:paraId="346CDA8D" w14:textId="6BDC0D86" w:rsidR="000E6E17" w:rsidRDefault="000E6E17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4E45EE84" w14:textId="582C026E" w:rsidR="00A55693" w:rsidRDefault="000E6E17" w:rsidP="009D313B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7F312FAE" w14:textId="77777777" w:rsidR="004A410B" w:rsidRDefault="004A410B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  <w:sectPr w:rsidR="004A410B" w:rsidSect="00C202B2">
          <w:headerReference w:type="default" r:id="rId8"/>
          <w:footerReference w:type="default" r:id="rId9"/>
          <w:pgSz w:w="12240" w:h="15840"/>
          <w:pgMar w:top="1417" w:right="1041" w:bottom="1417" w:left="1417" w:header="720" w:footer="564" w:gutter="0"/>
          <w:cols w:space="720"/>
          <w:docGrid w:linePitch="360"/>
        </w:sectPr>
      </w:pPr>
    </w:p>
    <w:p w14:paraId="734A53E5" w14:textId="21C5CE63" w:rsidR="004A410B" w:rsidRDefault="005B5D32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2</w:t>
      </w:r>
    </w:p>
    <w:tbl>
      <w:tblPr>
        <w:tblStyle w:val="TableGrid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09"/>
        <w:gridCol w:w="1985"/>
        <w:gridCol w:w="2410"/>
        <w:gridCol w:w="2126"/>
      </w:tblGrid>
      <w:tr w:rsidR="00D65B8A" w14:paraId="72E1B5DD" w14:textId="087D6198" w:rsidTr="009D313B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5AAB9A" w14:textId="26D54FFB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5E95E1" w14:textId="1DC6110F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Групи продукти</w:t>
            </w:r>
          </w:p>
          <w:p w14:paraId="6B75D3D6" w14:textId="1A1ADFA2" w:rsidR="00D65B8A" w:rsidRPr="009D313B" w:rsidRDefault="000A4CF1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B373C83" w14:textId="77777777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Вид на изпитванията по области </w:t>
            </w:r>
          </w:p>
          <w:p w14:paraId="224CAEFC" w14:textId="342EBD0C" w:rsidR="00D65B8A" w:rsidRPr="009D313B" w:rsidRDefault="000A4CF1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 </w:t>
            </w:r>
            <w:proofErr w:type="spellStart"/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съотносими</w:t>
            </w:r>
            <w:proofErr w:type="spellEnd"/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 групите продукти от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F31C7E" w14:textId="6C94F49D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776CA96" w14:textId="77777777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346A733" w14:textId="1CE5040F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D15CB07" w14:textId="7B869764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D65B8A" w14:paraId="7C54B734" w14:textId="65DBA4CC" w:rsidTr="009D313B">
        <w:tc>
          <w:tcPr>
            <w:tcW w:w="709" w:type="dxa"/>
            <w:vAlign w:val="center"/>
          </w:tcPr>
          <w:p w14:paraId="0A8C2018" w14:textId="0F9F0F4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vAlign w:val="center"/>
          </w:tcPr>
          <w:p w14:paraId="3CB7E201" w14:textId="64199D1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2552" w:type="dxa"/>
            <w:vAlign w:val="center"/>
          </w:tcPr>
          <w:p w14:paraId="75661D6C" w14:textId="45AC38B9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2409" w:type="dxa"/>
            <w:vAlign w:val="center"/>
          </w:tcPr>
          <w:p w14:paraId="6983A900" w14:textId="7B08E1FA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985" w:type="dxa"/>
            <w:vAlign w:val="center"/>
          </w:tcPr>
          <w:p w14:paraId="7AF74D12" w14:textId="03541D00" w:rsidR="00D65B8A" w:rsidRPr="00792B46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410" w:type="dxa"/>
            <w:vAlign w:val="center"/>
          </w:tcPr>
          <w:p w14:paraId="4E4EE603" w14:textId="29B971E5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126" w:type="dxa"/>
            <w:vAlign w:val="center"/>
          </w:tcPr>
          <w:p w14:paraId="364E1D06" w14:textId="4A5323B9" w:rsidR="00D65B8A" w:rsidRPr="00792B46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7</w:t>
            </w:r>
          </w:p>
        </w:tc>
      </w:tr>
      <w:tr w:rsidR="00D65B8A" w14:paraId="0619EB0C" w14:textId="3EF62E8F" w:rsidTr="009D313B">
        <w:tc>
          <w:tcPr>
            <w:tcW w:w="709" w:type="dxa"/>
          </w:tcPr>
          <w:p w14:paraId="307C98F4" w14:textId="5117AF9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268" w:type="dxa"/>
          </w:tcPr>
          <w:p w14:paraId="3704880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3E3680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43C8C3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F44E9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549D89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56503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0594DFBD" w14:textId="63E3E65F" w:rsidTr="009D313B">
        <w:tc>
          <w:tcPr>
            <w:tcW w:w="709" w:type="dxa"/>
          </w:tcPr>
          <w:p w14:paraId="2B5AE86D" w14:textId="14B8917F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268" w:type="dxa"/>
          </w:tcPr>
          <w:p w14:paraId="599378D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99072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D6BC5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7950F2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54BDBD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909B43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BFEF51F" w14:textId="43D69C7E" w:rsidTr="009D313B">
        <w:tc>
          <w:tcPr>
            <w:tcW w:w="709" w:type="dxa"/>
          </w:tcPr>
          <w:p w14:paraId="3B5804A4" w14:textId="07B273D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268" w:type="dxa"/>
          </w:tcPr>
          <w:p w14:paraId="3AB6DD2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44EBEE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2A0D76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A96407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676DD5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1B3E55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D3F2A1" w14:textId="64DCF99E" w:rsidTr="009D313B">
        <w:tc>
          <w:tcPr>
            <w:tcW w:w="709" w:type="dxa"/>
          </w:tcPr>
          <w:p w14:paraId="6F0E5F21" w14:textId="64134D4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268" w:type="dxa"/>
          </w:tcPr>
          <w:p w14:paraId="1564700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92A53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0AE2B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433133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6DDBCE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C6111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2CA6F14" w14:textId="715602D4" w:rsidTr="009D313B">
        <w:tc>
          <w:tcPr>
            <w:tcW w:w="709" w:type="dxa"/>
          </w:tcPr>
          <w:p w14:paraId="1910035A" w14:textId="5389A4B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2268" w:type="dxa"/>
          </w:tcPr>
          <w:p w14:paraId="165D46B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36EF56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D35AD1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9594C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427D2E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BB7632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C223A9E" w14:textId="19F0B9CE" w:rsidTr="009D313B">
        <w:tc>
          <w:tcPr>
            <w:tcW w:w="709" w:type="dxa"/>
          </w:tcPr>
          <w:p w14:paraId="4B141E3E" w14:textId="6281ED14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2268" w:type="dxa"/>
          </w:tcPr>
          <w:p w14:paraId="5DD9116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B7D974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10B292E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67C44B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DC48E0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4314E4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5B988266" w14:textId="5EEDAD77" w:rsidTr="009D313B">
        <w:tc>
          <w:tcPr>
            <w:tcW w:w="709" w:type="dxa"/>
          </w:tcPr>
          <w:p w14:paraId="42056DF5" w14:textId="2D711339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2268" w:type="dxa"/>
          </w:tcPr>
          <w:p w14:paraId="6558225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12AA21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63E905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1ED375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33939C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5F249B8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8F7D7AC" w14:textId="5C331958" w:rsidTr="009D313B">
        <w:tc>
          <w:tcPr>
            <w:tcW w:w="709" w:type="dxa"/>
          </w:tcPr>
          <w:p w14:paraId="021ED81B" w14:textId="65FB4E5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2268" w:type="dxa"/>
          </w:tcPr>
          <w:p w14:paraId="745535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3F7800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C534B6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263EA9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C4B71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F601A5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645720F" w14:textId="57B2D041" w:rsidTr="009D313B">
        <w:tc>
          <w:tcPr>
            <w:tcW w:w="709" w:type="dxa"/>
          </w:tcPr>
          <w:p w14:paraId="78CEB686" w14:textId="5EFA7EDC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2268" w:type="dxa"/>
          </w:tcPr>
          <w:p w14:paraId="2D3D2D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F06E32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5EFFCC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1830392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2CD2042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C313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1A7D2F00" w14:textId="592CA1AA" w:rsidTr="009D313B">
        <w:tc>
          <w:tcPr>
            <w:tcW w:w="709" w:type="dxa"/>
          </w:tcPr>
          <w:p w14:paraId="12431022" w14:textId="4E174806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2268" w:type="dxa"/>
          </w:tcPr>
          <w:p w14:paraId="31CE974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5D8D8D9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A5F482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F4E085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4956B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042E4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45B0C8" w14:textId="11A6424C" w:rsidTr="009D313B">
        <w:tc>
          <w:tcPr>
            <w:tcW w:w="709" w:type="dxa"/>
          </w:tcPr>
          <w:p w14:paraId="6B5FC439" w14:textId="5D0A5E8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2268" w:type="dxa"/>
          </w:tcPr>
          <w:p w14:paraId="53F7B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04FFA6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0A4C52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59D003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D697D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24A2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919F411" w14:textId="40867951" w:rsidTr="009D313B">
        <w:tc>
          <w:tcPr>
            <w:tcW w:w="709" w:type="dxa"/>
          </w:tcPr>
          <w:p w14:paraId="64A0D82A" w14:textId="111279E5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</w:t>
            </w:r>
          </w:p>
        </w:tc>
        <w:tc>
          <w:tcPr>
            <w:tcW w:w="2268" w:type="dxa"/>
          </w:tcPr>
          <w:p w14:paraId="0991A6F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33C008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D0747E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48FE9C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081A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8DE3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1AC7A0C" w14:textId="158BFF57" w:rsidTr="009D313B">
        <w:tc>
          <w:tcPr>
            <w:tcW w:w="709" w:type="dxa"/>
          </w:tcPr>
          <w:p w14:paraId="582F8A8D" w14:textId="6F6BA2B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……..</w:t>
            </w:r>
          </w:p>
        </w:tc>
        <w:tc>
          <w:tcPr>
            <w:tcW w:w="2268" w:type="dxa"/>
          </w:tcPr>
          <w:p w14:paraId="32E3242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EEFD4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44B02E3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ADF1B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24155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6CF5F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43BEA9D" w14:textId="56CD82BF" w:rsidTr="009D313B">
        <w:tc>
          <w:tcPr>
            <w:tcW w:w="709" w:type="dxa"/>
          </w:tcPr>
          <w:p w14:paraId="7FE3A0F4" w14:textId="15EED2C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……….</w:t>
            </w:r>
          </w:p>
        </w:tc>
        <w:tc>
          <w:tcPr>
            <w:tcW w:w="2268" w:type="dxa"/>
          </w:tcPr>
          <w:p w14:paraId="5AA2A03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2BE8FC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62243D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5B08D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4499A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51DCD2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2C1E66FD" w14:textId="474D71C4" w:rsidR="00A55693" w:rsidRDefault="007A24B4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6ABC8CB1" w14:textId="77777777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1125914" w14:textId="25BF16AE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</w:p>
    <w:p w14:paraId="2ED5C86F" w14:textId="5A771F24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3FB3D2D" w14:textId="77777777" w:rsidR="005B5D32" w:rsidRDefault="005B5D32" w:rsidP="005B5D32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4A9A49F1" w14:textId="77777777" w:rsidR="003A7567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14:paraId="16953660" w14:textId="532842DF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ОС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7553B34C" w14:textId="77777777" w:rsidR="003A7567" w:rsidRPr="00956C8F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2712742E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9FFCF12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35B7AE85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62AEFB02" w14:textId="77777777" w:rsidR="003A7567" w:rsidRPr="00C2549B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26F29999" w14:textId="77777777" w:rsidR="005B5D32" w:rsidRPr="005B5D32" w:rsidRDefault="005B5D32" w:rsidP="007A24B4">
      <w:pPr>
        <w:spacing w:after="0"/>
        <w:rPr>
          <w:rFonts w:ascii="Verdana" w:hAnsi="Verdana"/>
          <w:bCs/>
          <w:sz w:val="18"/>
          <w:szCs w:val="18"/>
          <w:lang w:val="bg-BG"/>
        </w:rPr>
      </w:pPr>
    </w:p>
    <w:p w14:paraId="43979209" w14:textId="0ECEB053" w:rsidR="00AE4042" w:rsidRDefault="00AE4042">
      <w:pPr>
        <w:rPr>
          <w:rFonts w:ascii="Verdana" w:hAnsi="Verdana"/>
          <w:bCs/>
          <w:i/>
          <w:iCs/>
          <w:sz w:val="18"/>
          <w:szCs w:val="18"/>
          <w:lang w:val="bg-BG"/>
        </w:rPr>
      </w:pPr>
      <w:r>
        <w:rPr>
          <w:rFonts w:ascii="Verdana" w:hAnsi="Verdana"/>
          <w:bCs/>
          <w:i/>
          <w:iCs/>
          <w:sz w:val="18"/>
          <w:szCs w:val="18"/>
          <w:lang w:val="bg-BG"/>
        </w:rPr>
        <w:br w:type="page"/>
      </w:r>
    </w:p>
    <w:p w14:paraId="04B93384" w14:textId="77777777" w:rsidR="004A410B" w:rsidRDefault="004A410B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  <w:sectPr w:rsidR="004A410B" w:rsidSect="004A410B">
          <w:pgSz w:w="15840" w:h="12240" w:orient="landscape" w:code="1"/>
          <w:pgMar w:top="1418" w:right="1418" w:bottom="1043" w:left="1418" w:header="720" w:footer="561" w:gutter="0"/>
          <w:cols w:space="720"/>
          <w:docGrid w:linePitch="360"/>
        </w:sectPr>
      </w:pPr>
    </w:p>
    <w:p w14:paraId="32289D1A" w14:textId="394D5D44" w:rsidR="007A24B4" w:rsidRDefault="007A24B4" w:rsidP="007A24B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Таблица </w:t>
      </w:r>
      <w:r w:rsidR="005B5D32">
        <w:rPr>
          <w:b/>
          <w:sz w:val="28"/>
          <w:szCs w:val="28"/>
          <w:lang w:val="bg-BG"/>
        </w:rPr>
        <w:t>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D63647" w14:paraId="13173F99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5AABCA0" w14:textId="4D99B307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42132E80" w14:textId="1C75E36B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Групи продукти</w:t>
            </w:r>
          </w:p>
        </w:tc>
      </w:tr>
      <w:tr w:rsidR="00D63647" w14:paraId="6567A9A4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ED2A5CE" w14:textId="71A24B79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322FB78A" w14:textId="7A36455C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D63647" w14:paraId="62088559" w14:textId="77777777" w:rsidTr="00240A65">
        <w:tc>
          <w:tcPr>
            <w:tcW w:w="1129" w:type="dxa"/>
          </w:tcPr>
          <w:p w14:paraId="7DEF9AD5" w14:textId="56DC9CFC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</w:tcPr>
          <w:p w14:paraId="6C13DDCE" w14:textId="6F2209C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Земеделски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стопански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продукти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храни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за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животни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фураж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зърно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др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уги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D63647" w14:paraId="40E43950" w14:textId="77777777" w:rsidTr="00240A65">
        <w:tc>
          <w:tcPr>
            <w:tcW w:w="1129" w:type="dxa"/>
          </w:tcPr>
          <w:p w14:paraId="7BF09BC4" w14:textId="687F5B37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7" w:type="dxa"/>
          </w:tcPr>
          <w:p w14:paraId="5894B8BF" w14:textId="6363ED40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Биологични проби</w:t>
            </w:r>
          </w:p>
        </w:tc>
      </w:tr>
      <w:tr w:rsidR="00D63647" w14:paraId="3DAA68A0" w14:textId="77777777" w:rsidTr="00240A65">
        <w:tc>
          <w:tcPr>
            <w:tcW w:w="1129" w:type="dxa"/>
          </w:tcPr>
          <w:p w14:paraId="0E778982" w14:textId="78DB4DDB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7" w:type="dxa"/>
          </w:tcPr>
          <w:p w14:paraId="1AE2F2BB" w14:textId="0FB7386A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Химикали, химични продукти, козметика, влакна, включително торове и бои</w:t>
            </w:r>
          </w:p>
        </w:tc>
      </w:tr>
      <w:tr w:rsidR="00D63647" w14:paraId="7E7552D0" w14:textId="77777777" w:rsidTr="00240A65">
        <w:tc>
          <w:tcPr>
            <w:tcW w:w="1129" w:type="dxa"/>
          </w:tcPr>
          <w:p w14:paraId="4D7C8B7B" w14:textId="1046B49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7" w:type="dxa"/>
          </w:tcPr>
          <w:p w14:paraId="3DFFC0DB" w14:textId="6511C2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</w:tr>
      <w:tr w:rsidR="00D63647" w14:paraId="209AE059" w14:textId="77777777" w:rsidTr="00240A65">
        <w:tc>
          <w:tcPr>
            <w:tcW w:w="1129" w:type="dxa"/>
          </w:tcPr>
          <w:p w14:paraId="75F6EF2B" w14:textId="038A92DF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7" w:type="dxa"/>
          </w:tcPr>
          <w:p w14:paraId="1D423D55" w14:textId="18E80B90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Конструктивни материали и продукти – включително метали и съставки  </w:t>
            </w:r>
          </w:p>
        </w:tc>
      </w:tr>
      <w:tr w:rsidR="00D63647" w14:paraId="7921644F" w14:textId="77777777" w:rsidTr="00240A65">
        <w:tc>
          <w:tcPr>
            <w:tcW w:w="1129" w:type="dxa"/>
          </w:tcPr>
          <w:p w14:paraId="709D8155" w14:textId="7631273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7" w:type="dxa"/>
          </w:tcPr>
          <w:p w14:paraId="65779343" w14:textId="54902D78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Електрически продукти и съоръжения, телекомуникации, електроника</w:t>
            </w:r>
          </w:p>
        </w:tc>
      </w:tr>
      <w:tr w:rsidR="00D63647" w14:paraId="38814022" w14:textId="77777777" w:rsidTr="00240A65">
        <w:tc>
          <w:tcPr>
            <w:tcW w:w="1129" w:type="dxa"/>
          </w:tcPr>
          <w:p w14:paraId="11122390" w14:textId="56BA3748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7" w:type="dxa"/>
          </w:tcPr>
          <w:p w14:paraId="7FEAFE56" w14:textId="3D490B1C" w:rsidR="00D63647" w:rsidRPr="00C97FA4" w:rsidRDefault="00D63647" w:rsidP="00D63647">
            <w:pPr>
              <w:tabs>
                <w:tab w:val="left" w:pos="2915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Електронни съоръжения </w:t>
            </w:r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–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софтуер</w:t>
            </w:r>
            <w:proofErr w:type="spellEnd"/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D63647" w14:paraId="60252BC7" w14:textId="77777777" w:rsidTr="00240A65">
        <w:tc>
          <w:tcPr>
            <w:tcW w:w="1129" w:type="dxa"/>
          </w:tcPr>
          <w:p w14:paraId="24D1A5DA" w14:textId="40E797F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7" w:type="dxa"/>
          </w:tcPr>
          <w:p w14:paraId="19D46A7F" w14:textId="7F19E953" w:rsidR="00D63647" w:rsidRPr="00C97FA4" w:rsidRDefault="00D63647" w:rsidP="00D63647">
            <w:pPr>
              <w:pStyle w:val="BodyText"/>
              <w:ind w:right="57"/>
              <w:jc w:val="left"/>
              <w:rPr>
                <w:rFonts w:ascii="Verdana" w:hAnsi="Verdana"/>
                <w:bCs/>
                <w:sz w:val="20"/>
              </w:rPr>
            </w:pPr>
            <w:r w:rsidRPr="00C97FA4">
              <w:rPr>
                <w:rFonts w:ascii="Verdana" w:hAnsi="Verdana"/>
                <w:bCs/>
                <w:sz w:val="20"/>
              </w:rPr>
              <w:t>Проби от околна среда</w:t>
            </w:r>
            <w:r w:rsidRPr="00C97FA4">
              <w:rPr>
                <w:rFonts w:ascii="Verdana" w:hAnsi="Verdana"/>
                <w:sz w:val="20"/>
              </w:rPr>
              <w:t xml:space="preserve"> въздух, вода, почва, отпадъци и радиология</w:t>
            </w:r>
          </w:p>
        </w:tc>
      </w:tr>
      <w:tr w:rsidR="00D63647" w14:paraId="3C322B6B" w14:textId="77777777" w:rsidTr="00240A65">
        <w:tc>
          <w:tcPr>
            <w:tcW w:w="1129" w:type="dxa"/>
          </w:tcPr>
          <w:p w14:paraId="01261AA3" w14:textId="0FBD3A78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7" w:type="dxa"/>
          </w:tcPr>
          <w:p w14:paraId="2DD882E2" w14:textId="4EABC72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Горива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газ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течни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твърди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)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масла</w:t>
            </w:r>
            <w:proofErr w:type="spellEnd"/>
          </w:p>
        </w:tc>
      </w:tr>
      <w:tr w:rsidR="00D63647" w14:paraId="376E7CA0" w14:textId="77777777" w:rsidTr="00240A65">
        <w:tc>
          <w:tcPr>
            <w:tcW w:w="1129" w:type="dxa"/>
          </w:tcPr>
          <w:p w14:paraId="637FB293" w14:textId="59121B85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7" w:type="dxa"/>
          </w:tcPr>
          <w:p w14:paraId="34F29788" w14:textId="5A8A7FBB" w:rsidR="00D63647" w:rsidRPr="00C97FA4" w:rsidRDefault="00D63647" w:rsidP="00D63647">
            <w:pPr>
              <w:tabs>
                <w:tab w:val="left" w:pos="1394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Мебели</w:t>
            </w:r>
          </w:p>
        </w:tc>
      </w:tr>
      <w:tr w:rsidR="00D63647" w14:paraId="0CB8C0B9" w14:textId="77777777" w:rsidTr="00240A65">
        <w:tc>
          <w:tcPr>
            <w:tcW w:w="1129" w:type="dxa"/>
          </w:tcPr>
          <w:p w14:paraId="5A4E29C9" w14:textId="4752D9E0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7" w:type="dxa"/>
          </w:tcPr>
          <w:p w14:paraId="03A5DDCA" w14:textId="7A715FA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Стъкло и керамика</w:t>
            </w:r>
          </w:p>
        </w:tc>
      </w:tr>
      <w:tr w:rsidR="00D63647" w14:paraId="6F112CDF" w14:textId="77777777" w:rsidTr="00240A65">
        <w:tc>
          <w:tcPr>
            <w:tcW w:w="1129" w:type="dxa"/>
          </w:tcPr>
          <w:p w14:paraId="410D996F" w14:textId="6DBF6A8D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7" w:type="dxa"/>
          </w:tcPr>
          <w:p w14:paraId="41C42039" w14:textId="04E8AB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Машини, съоръжения и оборудване– включително ядрено</w:t>
            </w:r>
          </w:p>
        </w:tc>
      </w:tr>
      <w:tr w:rsidR="00D63647" w14:paraId="76EA5942" w14:textId="77777777" w:rsidTr="00240A65">
        <w:tc>
          <w:tcPr>
            <w:tcW w:w="1129" w:type="dxa"/>
          </w:tcPr>
          <w:p w14:paraId="49DED965" w14:textId="161E4A9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7" w:type="dxa"/>
          </w:tcPr>
          <w:p w14:paraId="0546CA44" w14:textId="3DF836F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Медицински устройства</w:t>
            </w:r>
          </w:p>
        </w:tc>
      </w:tr>
      <w:tr w:rsidR="00D63647" w14:paraId="67A97006" w14:textId="77777777" w:rsidTr="00240A65">
        <w:tc>
          <w:tcPr>
            <w:tcW w:w="1129" w:type="dxa"/>
          </w:tcPr>
          <w:p w14:paraId="24A57474" w14:textId="140AD947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7" w:type="dxa"/>
          </w:tcPr>
          <w:p w14:paraId="7A714A19" w14:textId="2FFBE04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Военно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оборудване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експлозиви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балистични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продукти</w:t>
            </w:r>
            <w:proofErr w:type="spellEnd"/>
          </w:p>
        </w:tc>
      </w:tr>
      <w:tr w:rsidR="00D63647" w14:paraId="70AA560B" w14:textId="77777777" w:rsidTr="00240A65">
        <w:tc>
          <w:tcPr>
            <w:tcW w:w="1129" w:type="dxa"/>
          </w:tcPr>
          <w:p w14:paraId="1ABE9D40" w14:textId="5C85D4AB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7" w:type="dxa"/>
          </w:tcPr>
          <w:p w14:paraId="1DA362B7" w14:textId="375E9125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Оптическо оборудване</w:t>
            </w:r>
          </w:p>
        </w:tc>
      </w:tr>
      <w:tr w:rsidR="00D63647" w14:paraId="33482358" w14:textId="77777777" w:rsidTr="00240A65">
        <w:tc>
          <w:tcPr>
            <w:tcW w:w="1129" w:type="dxa"/>
          </w:tcPr>
          <w:p w14:paraId="2BA6A44F" w14:textId="5136E44F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7" w:type="dxa"/>
          </w:tcPr>
          <w:p w14:paraId="32FA36C1" w14:textId="7AF67F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Хартия, картони и</w:t>
            </w:r>
            <w:r w:rsidRPr="00C97F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опаковъчни материали</w:t>
            </w:r>
          </w:p>
        </w:tc>
      </w:tr>
      <w:tr w:rsidR="00D63647" w14:paraId="01CA9BBB" w14:textId="77777777" w:rsidTr="00240A65">
        <w:tc>
          <w:tcPr>
            <w:tcW w:w="1129" w:type="dxa"/>
          </w:tcPr>
          <w:p w14:paraId="694DE57B" w14:textId="03C3328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8647" w:type="dxa"/>
          </w:tcPr>
          <w:p w14:paraId="6C699F82" w14:textId="5B1E3D62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Лични предпазни средства</w:t>
            </w:r>
          </w:p>
        </w:tc>
      </w:tr>
      <w:tr w:rsidR="00D63647" w14:paraId="4A437F22" w14:textId="77777777" w:rsidTr="00240A65">
        <w:tc>
          <w:tcPr>
            <w:tcW w:w="1129" w:type="dxa"/>
          </w:tcPr>
          <w:p w14:paraId="7898FA20" w14:textId="25D9C453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8647" w:type="dxa"/>
          </w:tcPr>
          <w:p w14:paraId="1FC09656" w14:textId="17AD3A89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Фармацевтични продукти</w:t>
            </w:r>
          </w:p>
        </w:tc>
      </w:tr>
      <w:tr w:rsidR="00D63647" w14:paraId="4C58F016" w14:textId="77777777" w:rsidTr="00240A65">
        <w:tc>
          <w:tcPr>
            <w:tcW w:w="1129" w:type="dxa"/>
          </w:tcPr>
          <w:p w14:paraId="2D8C0470" w14:textId="477138EE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8647" w:type="dxa"/>
          </w:tcPr>
          <w:p w14:paraId="6F9317CC" w14:textId="028B293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Пластмасови и гумени продукти</w:t>
            </w:r>
          </w:p>
        </w:tc>
      </w:tr>
      <w:tr w:rsidR="00D63647" w14:paraId="4715E87F" w14:textId="77777777" w:rsidTr="00240A65">
        <w:tc>
          <w:tcPr>
            <w:tcW w:w="1129" w:type="dxa"/>
          </w:tcPr>
          <w:p w14:paraId="5A39CCCB" w14:textId="25062DBA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20</w:t>
            </w:r>
          </w:p>
        </w:tc>
        <w:tc>
          <w:tcPr>
            <w:tcW w:w="8647" w:type="dxa"/>
          </w:tcPr>
          <w:p w14:paraId="7672743D" w14:textId="612E0F0C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Продукти за потребление от човек включително храни, вино, спиртни напитки  други</w:t>
            </w:r>
          </w:p>
        </w:tc>
      </w:tr>
      <w:tr w:rsidR="00D63647" w14:paraId="38086988" w14:textId="77777777" w:rsidTr="00240A65">
        <w:tc>
          <w:tcPr>
            <w:tcW w:w="1129" w:type="dxa"/>
          </w:tcPr>
          <w:p w14:paraId="714B6331" w14:textId="32E6F793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21</w:t>
            </w:r>
          </w:p>
        </w:tc>
        <w:tc>
          <w:tcPr>
            <w:tcW w:w="8647" w:type="dxa"/>
          </w:tcPr>
          <w:p w14:paraId="7429391F" w14:textId="3EB7C14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Текстил и кожа, тъкани, прежди, готови облекла и стоки</w:t>
            </w:r>
          </w:p>
        </w:tc>
      </w:tr>
      <w:tr w:rsidR="00D63647" w14:paraId="230D682F" w14:textId="77777777" w:rsidTr="00240A65">
        <w:tc>
          <w:tcPr>
            <w:tcW w:w="1129" w:type="dxa"/>
          </w:tcPr>
          <w:p w14:paraId="3795479C" w14:textId="68900B8E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22</w:t>
            </w:r>
          </w:p>
        </w:tc>
        <w:tc>
          <w:tcPr>
            <w:tcW w:w="8647" w:type="dxa"/>
          </w:tcPr>
          <w:p w14:paraId="74E8EB35" w14:textId="6ED4CA5D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Тютюневи изделия</w:t>
            </w:r>
          </w:p>
        </w:tc>
      </w:tr>
      <w:tr w:rsidR="00D63647" w14:paraId="7A984A45" w14:textId="77777777" w:rsidTr="00240A65">
        <w:tc>
          <w:tcPr>
            <w:tcW w:w="1129" w:type="dxa"/>
          </w:tcPr>
          <w:p w14:paraId="0F1208E5" w14:textId="321E938A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23</w:t>
            </w:r>
          </w:p>
        </w:tc>
        <w:tc>
          <w:tcPr>
            <w:tcW w:w="8647" w:type="dxa"/>
          </w:tcPr>
          <w:p w14:paraId="41EC053E" w14:textId="4EE6383C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Играчки, спортни и съоръжения за забавления</w:t>
            </w:r>
          </w:p>
        </w:tc>
      </w:tr>
      <w:tr w:rsidR="00D63647" w14:paraId="1AD07592" w14:textId="77777777" w:rsidTr="00240A65">
        <w:tc>
          <w:tcPr>
            <w:tcW w:w="1129" w:type="dxa"/>
          </w:tcPr>
          <w:p w14:paraId="238B7176" w14:textId="0A151695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24</w:t>
            </w:r>
          </w:p>
        </w:tc>
        <w:tc>
          <w:tcPr>
            <w:tcW w:w="8647" w:type="dxa"/>
          </w:tcPr>
          <w:p w14:paraId="378C7F61" w14:textId="2F2400EB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Транспортни средства</w:t>
            </w:r>
          </w:p>
        </w:tc>
      </w:tr>
      <w:tr w:rsidR="00D63647" w14:paraId="255603FC" w14:textId="77777777" w:rsidTr="00240A65">
        <w:tc>
          <w:tcPr>
            <w:tcW w:w="1129" w:type="dxa"/>
          </w:tcPr>
          <w:p w14:paraId="5493DFF0" w14:textId="0DF930E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25</w:t>
            </w:r>
          </w:p>
        </w:tc>
        <w:tc>
          <w:tcPr>
            <w:tcW w:w="8647" w:type="dxa"/>
          </w:tcPr>
          <w:p w14:paraId="4802D659" w14:textId="64C4452D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Дърво</w:t>
            </w:r>
          </w:p>
        </w:tc>
      </w:tr>
      <w:tr w:rsidR="00D63647" w14:paraId="1A437FEE" w14:textId="77777777" w:rsidTr="00240A65">
        <w:tc>
          <w:tcPr>
            <w:tcW w:w="1129" w:type="dxa"/>
          </w:tcPr>
          <w:p w14:paraId="53AF988E" w14:textId="3B24B9E9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26</w:t>
            </w:r>
          </w:p>
        </w:tc>
        <w:tc>
          <w:tcPr>
            <w:tcW w:w="8647" w:type="dxa"/>
          </w:tcPr>
          <w:p w14:paraId="127C5F46" w14:textId="5E18ADF6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Други продукти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Pr="00776097">
              <w:rPr>
                <w:rFonts w:ascii="Verdana" w:hAnsi="Verdana"/>
                <w:bCs/>
                <w:i/>
                <w:iCs/>
                <w:sz w:val="20"/>
                <w:szCs w:val="20"/>
                <w:lang w:val="bg-BG"/>
              </w:rPr>
              <w:t>(моля посочете областта на дейност)</w:t>
            </w:r>
          </w:p>
        </w:tc>
      </w:tr>
    </w:tbl>
    <w:p w14:paraId="54BE8C0C" w14:textId="2B660C48" w:rsidR="00D01039" w:rsidRDefault="00D01039" w:rsidP="007A24B4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73DB6DB4" w14:textId="5A3B65FF" w:rsidR="00240A65" w:rsidRPr="00240A65" w:rsidRDefault="00240A65" w:rsidP="007A24B4">
      <w:pPr>
        <w:spacing w:after="0"/>
        <w:rPr>
          <w:rFonts w:ascii="Verdana" w:hAnsi="Verdana"/>
          <w:b/>
          <w:sz w:val="20"/>
          <w:szCs w:val="20"/>
          <w:lang w:val="bg-BG"/>
        </w:rPr>
      </w:pPr>
      <w:r w:rsidRPr="00240A65">
        <w:rPr>
          <w:rFonts w:ascii="Verdana" w:hAnsi="Verdana"/>
          <w:b/>
          <w:sz w:val="20"/>
          <w:szCs w:val="20"/>
          <w:lang w:val="bg-BG"/>
        </w:rPr>
        <w:t xml:space="preserve">Таблица </w:t>
      </w:r>
      <w:r w:rsidR="005B5D32">
        <w:rPr>
          <w:rFonts w:ascii="Verdana" w:hAnsi="Verdana"/>
          <w:b/>
          <w:sz w:val="20"/>
          <w:szCs w:val="20"/>
          <w:lang w:val="bg-BG"/>
        </w:rPr>
        <w:t>4</w:t>
      </w:r>
      <w:r w:rsidRPr="00240A65">
        <w:rPr>
          <w:rFonts w:ascii="Verdana" w:hAnsi="Verdana"/>
          <w:b/>
          <w:sz w:val="20"/>
          <w:szCs w:val="20"/>
          <w:lang w:val="bg-BG"/>
        </w:rPr>
        <w:t xml:space="preserve"> 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1129"/>
        <w:gridCol w:w="8643"/>
      </w:tblGrid>
      <w:tr w:rsidR="00D63647" w:rsidRPr="00D31C59" w14:paraId="4426E29E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77C13FFE" w14:textId="261495CE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3" w:type="dxa"/>
            <w:shd w:val="clear" w:color="auto" w:fill="BFBFBF" w:themeFill="background1" w:themeFillShade="BF"/>
            <w:vAlign w:val="center"/>
          </w:tcPr>
          <w:p w14:paraId="4BC0F294" w14:textId="7EC3D5ED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Видове изпитвания</w:t>
            </w:r>
          </w:p>
        </w:tc>
      </w:tr>
      <w:tr w:rsidR="00D63647" w:rsidRPr="00D31C59" w14:paraId="6AD36312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22D0B2D9" w14:textId="39F2D9FD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  <w:shd w:val="clear" w:color="auto" w:fill="BFBFBF" w:themeFill="background1" w:themeFillShade="BF"/>
            <w:vAlign w:val="center"/>
          </w:tcPr>
          <w:p w14:paraId="3B69F471" w14:textId="34A1802C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D63647" w:rsidRPr="00D31C59" w14:paraId="5942515C" w14:textId="77777777" w:rsidTr="00240A65">
        <w:tc>
          <w:tcPr>
            <w:tcW w:w="1129" w:type="dxa"/>
          </w:tcPr>
          <w:p w14:paraId="4A8CA97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</w:tcPr>
          <w:p w14:paraId="114D304A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</w:p>
        </w:tc>
      </w:tr>
      <w:tr w:rsidR="00D63647" w:rsidRPr="00D31C59" w14:paraId="30686DA6" w14:textId="77777777" w:rsidTr="00240A65">
        <w:tc>
          <w:tcPr>
            <w:tcW w:w="1129" w:type="dxa"/>
          </w:tcPr>
          <w:p w14:paraId="60382564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3" w:type="dxa"/>
          </w:tcPr>
          <w:p w14:paraId="64FF478A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Физично</w:t>
            </w:r>
          </w:p>
        </w:tc>
      </w:tr>
      <w:tr w:rsidR="00D63647" w:rsidRPr="00D31C59" w14:paraId="6E63EAA5" w14:textId="77777777" w:rsidTr="00240A65">
        <w:tc>
          <w:tcPr>
            <w:tcW w:w="1129" w:type="dxa"/>
          </w:tcPr>
          <w:p w14:paraId="31433E17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3" w:type="dxa"/>
          </w:tcPr>
          <w:p w14:paraId="7BB1C87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Микробиологично</w:t>
            </w:r>
          </w:p>
        </w:tc>
      </w:tr>
      <w:tr w:rsidR="00D63647" w:rsidRPr="00D31C59" w14:paraId="59A8896B" w14:textId="77777777" w:rsidTr="00240A65">
        <w:tc>
          <w:tcPr>
            <w:tcW w:w="1129" w:type="dxa"/>
          </w:tcPr>
          <w:p w14:paraId="0A2DBA59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3" w:type="dxa"/>
          </w:tcPr>
          <w:p w14:paraId="1752AC4B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Биологично, биохимично</w:t>
            </w:r>
          </w:p>
        </w:tc>
      </w:tr>
      <w:tr w:rsidR="00D63647" w:rsidRPr="00D31C59" w14:paraId="630EE0DF" w14:textId="77777777" w:rsidTr="00240A65">
        <w:tc>
          <w:tcPr>
            <w:tcW w:w="1129" w:type="dxa"/>
          </w:tcPr>
          <w:p w14:paraId="31ACB559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3" w:type="dxa"/>
          </w:tcPr>
          <w:p w14:paraId="49B5EB40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Органолептично</w:t>
            </w:r>
            <w:proofErr w:type="spellEnd"/>
          </w:p>
        </w:tc>
      </w:tr>
      <w:tr w:rsidR="00D63647" w:rsidRPr="00D31C59" w14:paraId="51C47178" w14:textId="77777777" w:rsidTr="00240A65">
        <w:tc>
          <w:tcPr>
            <w:tcW w:w="1129" w:type="dxa"/>
          </w:tcPr>
          <w:p w14:paraId="4CD5B70F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3" w:type="dxa"/>
          </w:tcPr>
          <w:p w14:paraId="3DDC9171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 проби/ извадки</w:t>
            </w:r>
          </w:p>
        </w:tc>
      </w:tr>
      <w:tr w:rsidR="00D63647" w:rsidRPr="00D31C59" w14:paraId="03732D3E" w14:textId="77777777" w:rsidTr="00240A65">
        <w:tc>
          <w:tcPr>
            <w:tcW w:w="1129" w:type="dxa"/>
          </w:tcPr>
          <w:p w14:paraId="7841E52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3" w:type="dxa"/>
          </w:tcPr>
          <w:p w14:paraId="13000958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Акустика и шум, вкл. причинен от вибрации</w:t>
            </w:r>
          </w:p>
        </w:tc>
      </w:tr>
      <w:tr w:rsidR="00D63647" w:rsidRPr="00D31C59" w14:paraId="601022E1" w14:textId="77777777" w:rsidTr="00240A65">
        <w:tc>
          <w:tcPr>
            <w:tcW w:w="1129" w:type="dxa"/>
          </w:tcPr>
          <w:p w14:paraId="749B66CE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3" w:type="dxa"/>
          </w:tcPr>
          <w:p w14:paraId="08C3F16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Клинични тестове за медицински и ветеринарни цели</w:t>
            </w:r>
          </w:p>
        </w:tc>
      </w:tr>
      <w:tr w:rsidR="00D63647" w:rsidRPr="00D31C59" w14:paraId="36A4F578" w14:textId="77777777" w:rsidTr="00240A65">
        <w:tc>
          <w:tcPr>
            <w:tcW w:w="1129" w:type="dxa"/>
          </w:tcPr>
          <w:p w14:paraId="6616E94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3" w:type="dxa"/>
          </w:tcPr>
          <w:p w14:paraId="17FF427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Електрическо и електронно</w:t>
            </w:r>
          </w:p>
        </w:tc>
      </w:tr>
      <w:tr w:rsidR="00D63647" w:rsidRPr="00D31C59" w14:paraId="23CAA2EC" w14:textId="77777777" w:rsidTr="00240A65">
        <w:tc>
          <w:tcPr>
            <w:tcW w:w="1129" w:type="dxa"/>
          </w:tcPr>
          <w:p w14:paraId="7169BF34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3" w:type="dxa"/>
          </w:tcPr>
          <w:p w14:paraId="00D91A17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Околна среда и климат</w:t>
            </w:r>
          </w:p>
        </w:tc>
      </w:tr>
      <w:tr w:rsidR="00D63647" w:rsidRPr="00D31C59" w14:paraId="5A2734EB" w14:textId="77777777" w:rsidTr="00240A65">
        <w:tc>
          <w:tcPr>
            <w:tcW w:w="1129" w:type="dxa"/>
          </w:tcPr>
          <w:p w14:paraId="2FD904EA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3" w:type="dxa"/>
            <w:vAlign w:val="center"/>
          </w:tcPr>
          <w:p w14:paraId="339E476F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Пожароустойчивост</w:t>
            </w:r>
            <w:proofErr w:type="spellEnd"/>
          </w:p>
        </w:tc>
      </w:tr>
      <w:tr w:rsidR="00D63647" w:rsidRPr="00D31C59" w14:paraId="051395FC" w14:textId="77777777" w:rsidTr="00240A65">
        <w:tc>
          <w:tcPr>
            <w:tcW w:w="1129" w:type="dxa"/>
          </w:tcPr>
          <w:p w14:paraId="2D25F76C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3" w:type="dxa"/>
            <w:vAlign w:val="center"/>
          </w:tcPr>
          <w:p w14:paraId="2491B68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Съдебна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медицина</w:t>
            </w:r>
            <w:proofErr w:type="spellEnd"/>
          </w:p>
        </w:tc>
      </w:tr>
      <w:tr w:rsidR="00D63647" w:rsidRPr="00D31C59" w14:paraId="4560C16C" w14:textId="77777777" w:rsidTr="00240A65">
        <w:tc>
          <w:tcPr>
            <w:tcW w:w="1129" w:type="dxa"/>
          </w:tcPr>
          <w:p w14:paraId="5B6DA895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3" w:type="dxa"/>
            <w:vAlign w:val="center"/>
          </w:tcPr>
          <w:p w14:paraId="18E93346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Механично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металографско</w:t>
            </w:r>
            <w:proofErr w:type="spellEnd"/>
          </w:p>
        </w:tc>
      </w:tr>
      <w:tr w:rsidR="00D63647" w:rsidRPr="00D31C59" w14:paraId="57D1DCE2" w14:textId="77777777" w:rsidTr="00240A65">
        <w:tc>
          <w:tcPr>
            <w:tcW w:w="1129" w:type="dxa"/>
          </w:tcPr>
          <w:p w14:paraId="2BE92088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3" w:type="dxa"/>
          </w:tcPr>
          <w:p w14:paraId="2991C225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Безразрушително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</w:t>
            </w:r>
          </w:p>
        </w:tc>
      </w:tr>
      <w:tr w:rsidR="00D63647" w:rsidRPr="00D31C59" w14:paraId="0284D186" w14:textId="77777777" w:rsidTr="00240A65">
        <w:tc>
          <w:tcPr>
            <w:tcW w:w="1129" w:type="dxa"/>
          </w:tcPr>
          <w:p w14:paraId="2913A2F8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3" w:type="dxa"/>
          </w:tcPr>
          <w:p w14:paraId="715FC7E7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Радиохимично</w:t>
            </w:r>
            <w:proofErr w:type="spellEnd"/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, радиационно</w:t>
            </w:r>
          </w:p>
        </w:tc>
      </w:tr>
      <w:tr w:rsidR="00D63647" w:rsidRPr="00D31C59" w14:paraId="428C6856" w14:textId="77777777" w:rsidTr="00240A65">
        <w:tc>
          <w:tcPr>
            <w:tcW w:w="1129" w:type="dxa"/>
          </w:tcPr>
          <w:p w14:paraId="3C66A4AC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3" w:type="dxa"/>
          </w:tcPr>
          <w:p w14:paraId="48C82DA8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Други (</w:t>
            </w:r>
            <w:r w:rsidRPr="00EB3BC8">
              <w:rPr>
                <w:rFonts w:ascii="Verdana" w:hAnsi="Verdana"/>
                <w:bCs/>
                <w:i/>
                <w:iCs/>
                <w:sz w:val="20"/>
                <w:szCs w:val="20"/>
                <w:lang w:val="bg-BG"/>
              </w:rPr>
              <w:t>необходимо е да посочите вида изпитване</w:t>
            </w: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7F9B25B7" w14:textId="72370872" w:rsidR="007C44B5" w:rsidRDefault="007C44B5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18B5D4AF" w14:textId="4B095AB1" w:rsidR="007C44B5" w:rsidRDefault="007C44B5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4A22B4F3" w14:textId="77777777" w:rsidR="007C44B5" w:rsidRDefault="007C44B5" w:rsidP="0024437B">
      <w:pPr>
        <w:spacing w:after="0"/>
        <w:rPr>
          <w:rFonts w:ascii="Verdana" w:hAnsi="Verdana"/>
          <w:b/>
          <w:sz w:val="20"/>
          <w:szCs w:val="20"/>
          <w:lang w:val="bg-BG"/>
        </w:rPr>
        <w:sectPr w:rsidR="007C44B5" w:rsidSect="007C44B5">
          <w:pgSz w:w="12240" w:h="15840"/>
          <w:pgMar w:top="851" w:right="1041" w:bottom="709" w:left="1417" w:header="720" w:footer="0" w:gutter="0"/>
          <w:cols w:space="720"/>
          <w:docGrid w:linePitch="360"/>
        </w:sectPr>
      </w:pPr>
    </w:p>
    <w:p w14:paraId="37DC48F0" w14:textId="7277F912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Пример: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28"/>
        <w:gridCol w:w="1940"/>
        <w:gridCol w:w="2445"/>
        <w:gridCol w:w="2295"/>
        <w:gridCol w:w="2126"/>
        <w:gridCol w:w="2457"/>
        <w:gridCol w:w="2505"/>
      </w:tblGrid>
      <w:tr w:rsidR="009951AF" w14:paraId="51DD14F1" w14:textId="3CDB88B6" w:rsidTr="009951AF">
        <w:trPr>
          <w:tblHeader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403AA95D" w14:textId="1B334F45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CC078DB" w14:textId="77777777" w:rsidR="009951AF" w:rsidRPr="009D313B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Групи продукти</w:t>
            </w:r>
          </w:p>
          <w:p w14:paraId="41784293" w14:textId="4EE9110C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3)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000CF6F" w14:textId="77777777" w:rsidR="009951AF" w:rsidRPr="009D313B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Вид на изпитванията по области </w:t>
            </w:r>
          </w:p>
          <w:p w14:paraId="10314383" w14:textId="4A22B455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съотносими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 групите продукти от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3)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4CF7B31C" w14:textId="61B2A14E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59F0DB1" w14:textId="4EB94272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4D187F1D" w14:textId="3CF20E01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505" w:type="dxa"/>
            <w:shd w:val="clear" w:color="auto" w:fill="BFBFBF" w:themeFill="background1" w:themeFillShade="BF"/>
            <w:vAlign w:val="center"/>
          </w:tcPr>
          <w:p w14:paraId="3FD162F0" w14:textId="5E4A4DE3" w:rsidR="009951AF" w:rsidRPr="00792B46" w:rsidRDefault="009951AF" w:rsidP="009951AF">
            <w:pPr>
              <w:ind w:right="608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9951AF" w14:paraId="2201B41D" w14:textId="5ECD5E23" w:rsidTr="009951AF"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297952FE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E71B444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B1D4DF2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0E44346E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9C0892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07A15376" w14:textId="016E3A43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505" w:type="dxa"/>
            <w:shd w:val="clear" w:color="auto" w:fill="BFBFBF" w:themeFill="background1" w:themeFillShade="BF"/>
            <w:vAlign w:val="center"/>
          </w:tcPr>
          <w:p w14:paraId="530B9B2D" w14:textId="7CBDC061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7</w:t>
            </w:r>
          </w:p>
        </w:tc>
      </w:tr>
      <w:tr w:rsidR="009951AF" w14:paraId="51DC63BE" w14:textId="7F4CE7DC" w:rsidTr="009951AF">
        <w:trPr>
          <w:trHeight w:val="556"/>
        </w:trPr>
        <w:tc>
          <w:tcPr>
            <w:tcW w:w="828" w:type="dxa"/>
            <w:vMerge w:val="restart"/>
            <w:vAlign w:val="center"/>
          </w:tcPr>
          <w:p w14:paraId="366785AB" w14:textId="77777777" w:rsidR="00BD7E65" w:rsidRPr="006F278F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bookmarkStart w:id="2" w:name="_Hlk90982785"/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40" w:type="dxa"/>
            <w:vMerge w:val="restart"/>
            <w:vAlign w:val="center"/>
          </w:tcPr>
          <w:p w14:paraId="3C7FAF63" w14:textId="423772CD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3B54AC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62255B87" w14:textId="053987F1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  <w:p w14:paraId="097840A2" w14:textId="61CA6E13" w:rsidR="00BD7E65" w:rsidRPr="00317E0C" w:rsidRDefault="00BD7E65" w:rsidP="00BD7E65">
            <w:pPr>
              <w:jc w:val="center"/>
              <w:rPr>
                <w:rFonts w:ascii="Verdana" w:hAnsi="Verdana"/>
                <w:bCs/>
                <w:strike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57927D67" w14:textId="21FBDB9E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65544E42" w14:textId="5CAE1BF6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200 бр.</w:t>
            </w:r>
          </w:p>
        </w:tc>
        <w:tc>
          <w:tcPr>
            <w:tcW w:w="2126" w:type="dxa"/>
            <w:vAlign w:val="center"/>
          </w:tcPr>
          <w:p w14:paraId="6E4B17C9" w14:textId="12A883CE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2457" w:type="dxa"/>
            <w:vAlign w:val="center"/>
          </w:tcPr>
          <w:p w14:paraId="5C7427E6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10E7AD78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4467CCF2" w14:textId="305B7DD3" w:rsidR="00BD7E65" w:rsidRPr="00BD7E65" w:rsidRDefault="00BD7E65" w:rsidP="00BD7E6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505" w:type="dxa"/>
          </w:tcPr>
          <w:p w14:paraId="5D2E3AA7" w14:textId="1051E01F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</w:tr>
      <w:tr w:rsidR="009951AF" w14:paraId="37255D8B" w14:textId="518CF13C" w:rsidTr="009951AF">
        <w:trPr>
          <w:trHeight w:val="567"/>
        </w:trPr>
        <w:tc>
          <w:tcPr>
            <w:tcW w:w="828" w:type="dxa"/>
            <w:vMerge/>
            <w:vAlign w:val="center"/>
          </w:tcPr>
          <w:p w14:paraId="557D71AE" w14:textId="77777777" w:rsidR="00BD7E65" w:rsidRPr="006F278F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487F03A4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4BBB85D7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213EF6FB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40A6C15" w14:textId="53465606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4EE15FCF" w14:textId="1C75F093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2457" w:type="dxa"/>
            <w:vAlign w:val="center"/>
          </w:tcPr>
          <w:p w14:paraId="7518E04A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0CAAA008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270F5919" w14:textId="08CA1093" w:rsidR="00BD7E65" w:rsidRPr="00BD7E65" w:rsidRDefault="00BD7E65" w:rsidP="00BD7E6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505" w:type="dxa"/>
          </w:tcPr>
          <w:p w14:paraId="12D9E6CE" w14:textId="66151D7E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tr w:rsidR="009951AF" w14:paraId="68155385" w14:textId="4C7834B1" w:rsidTr="009951AF">
        <w:trPr>
          <w:trHeight w:val="391"/>
        </w:trPr>
        <w:tc>
          <w:tcPr>
            <w:tcW w:w="828" w:type="dxa"/>
            <w:vMerge w:val="restart"/>
            <w:vAlign w:val="center"/>
          </w:tcPr>
          <w:p w14:paraId="018ED7AC" w14:textId="153207F6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1940" w:type="dxa"/>
            <w:vMerge w:val="restart"/>
            <w:vAlign w:val="center"/>
          </w:tcPr>
          <w:p w14:paraId="5FF4964F" w14:textId="3B456F4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237F81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453730B6" w14:textId="02848ADA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 проби/ извадки</w:t>
            </w:r>
          </w:p>
        </w:tc>
        <w:tc>
          <w:tcPr>
            <w:tcW w:w="2295" w:type="dxa"/>
            <w:vAlign w:val="center"/>
          </w:tcPr>
          <w:p w14:paraId="7F71C78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71549D84" w14:textId="76F86CCF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50 бр.</w:t>
            </w:r>
          </w:p>
        </w:tc>
        <w:tc>
          <w:tcPr>
            <w:tcW w:w="2126" w:type="dxa"/>
            <w:vAlign w:val="center"/>
          </w:tcPr>
          <w:p w14:paraId="562BC444" w14:textId="0B607AB9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457" w:type="dxa"/>
          </w:tcPr>
          <w:p w14:paraId="3A8A4B8F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66817DF2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1F5F8588" w14:textId="10C99451" w:rsidTr="009951AF">
        <w:trPr>
          <w:trHeight w:val="449"/>
        </w:trPr>
        <w:tc>
          <w:tcPr>
            <w:tcW w:w="828" w:type="dxa"/>
            <w:vMerge/>
            <w:vAlign w:val="center"/>
          </w:tcPr>
          <w:p w14:paraId="2F3FC921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3D13D027" w14:textId="77777777" w:rsidR="00C87117" w:rsidRPr="00237F81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3C2547DA" w14:textId="77777777" w:rsidR="00C87117" w:rsidRPr="00237F81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1269277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D424E4F" w14:textId="64FA7CAF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</w:tc>
        <w:tc>
          <w:tcPr>
            <w:tcW w:w="2126" w:type="dxa"/>
            <w:vAlign w:val="center"/>
          </w:tcPr>
          <w:p w14:paraId="73C31DEA" w14:textId="2A92D003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457" w:type="dxa"/>
          </w:tcPr>
          <w:p w14:paraId="204BB461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1353B59F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33A1C646" w14:textId="0D6B5A13" w:rsidTr="009951AF">
        <w:trPr>
          <w:trHeight w:val="175"/>
        </w:trPr>
        <w:tc>
          <w:tcPr>
            <w:tcW w:w="828" w:type="dxa"/>
            <w:vMerge w:val="restart"/>
            <w:vAlign w:val="center"/>
          </w:tcPr>
          <w:p w14:paraId="0EEB5541" w14:textId="54CF9D6A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1940" w:type="dxa"/>
            <w:vMerge w:val="restart"/>
            <w:vAlign w:val="center"/>
          </w:tcPr>
          <w:p w14:paraId="7532614C" w14:textId="470D3C2D" w:rsidR="00C87117" w:rsidRDefault="00C87117" w:rsidP="00C8711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3B54AC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28CB93C7" w14:textId="3DDB5522" w:rsidR="00C87117" w:rsidRPr="00AA2B3E" w:rsidRDefault="00C87117" w:rsidP="00C87117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sz w:val="20"/>
                <w:szCs w:val="20"/>
                <w:lang w:val="bg-BG"/>
              </w:rPr>
              <w:t>Микробиологично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11353847" w14:textId="7777777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24F0F3D0" w14:textId="025774A7" w:rsidR="00C87117" w:rsidRPr="004137C5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10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4AC64715" w14:textId="3846253A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2457" w:type="dxa"/>
          </w:tcPr>
          <w:p w14:paraId="6A6B3F0D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2F5EBFBF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2003FBD3" w14:textId="60EEDD0C" w:rsidTr="009951AF">
        <w:trPr>
          <w:trHeight w:val="174"/>
        </w:trPr>
        <w:tc>
          <w:tcPr>
            <w:tcW w:w="828" w:type="dxa"/>
            <w:vMerge/>
            <w:vAlign w:val="center"/>
          </w:tcPr>
          <w:p w14:paraId="479A9B6E" w14:textId="77777777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1149A7CD" w14:textId="7777777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51B718F9" w14:textId="77777777" w:rsidR="00C87117" w:rsidRPr="001D1924" w:rsidRDefault="00C87117" w:rsidP="00C871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2941AAE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845D674" w14:textId="06772EB0" w:rsidR="00C87117" w:rsidRPr="004137C5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2A4123B7" w14:textId="49ECF785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2457" w:type="dxa"/>
          </w:tcPr>
          <w:p w14:paraId="46A30D52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7842D535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6AB5A36A" w14:textId="36FA4AF7" w:rsidTr="00D65467">
        <w:trPr>
          <w:trHeight w:val="174"/>
        </w:trPr>
        <w:tc>
          <w:tcPr>
            <w:tcW w:w="828" w:type="dxa"/>
            <w:vAlign w:val="center"/>
          </w:tcPr>
          <w:p w14:paraId="7726B6E2" w14:textId="3CF2AFC0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1940" w:type="dxa"/>
            <w:vAlign w:val="center"/>
          </w:tcPr>
          <w:p w14:paraId="2342FF4E" w14:textId="1FF9D6E6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  <w:tc>
          <w:tcPr>
            <w:tcW w:w="2445" w:type="dxa"/>
            <w:vAlign w:val="center"/>
          </w:tcPr>
          <w:p w14:paraId="5C4908E9" w14:textId="5FD25A33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механично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78E7A79C" w14:textId="25765288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300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бр.</w:t>
            </w:r>
          </w:p>
        </w:tc>
        <w:tc>
          <w:tcPr>
            <w:tcW w:w="2126" w:type="dxa"/>
            <w:vAlign w:val="center"/>
          </w:tcPr>
          <w:p w14:paraId="6A160B1F" w14:textId="3B3B6C71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457" w:type="dxa"/>
          </w:tcPr>
          <w:p w14:paraId="7EF2D232" w14:textId="4476B197" w:rsidR="00D65467" w:rsidRDefault="00D65467" w:rsidP="00C8711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3B1AB12F" w14:textId="158DDFD8" w:rsidR="00C87117" w:rsidRPr="00D65467" w:rsidRDefault="00D6546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654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За целите на нотификация </w:t>
            </w:r>
            <w:proofErr w:type="spellStart"/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>Регламент</w:t>
            </w:r>
            <w:proofErr w:type="spellEnd"/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 xml:space="preserve"> (ЕС) № 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305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>/201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505" w:type="dxa"/>
            <w:vAlign w:val="center"/>
          </w:tcPr>
          <w:p w14:paraId="0A0C2E8C" w14:textId="5EB66621" w:rsidR="00C87117" w:rsidRDefault="00D65467" w:rsidP="00D6546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9951AF" w14:paraId="578E3401" w14:textId="10625581" w:rsidTr="00D65467">
        <w:trPr>
          <w:trHeight w:val="174"/>
        </w:trPr>
        <w:tc>
          <w:tcPr>
            <w:tcW w:w="828" w:type="dxa"/>
            <w:vAlign w:val="center"/>
          </w:tcPr>
          <w:p w14:paraId="2A0AD887" w14:textId="3BFF8F05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1940" w:type="dxa"/>
            <w:vAlign w:val="center"/>
          </w:tcPr>
          <w:p w14:paraId="7D21798C" w14:textId="350C9F83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  <w:tc>
          <w:tcPr>
            <w:tcW w:w="2445" w:type="dxa"/>
            <w:vAlign w:val="center"/>
          </w:tcPr>
          <w:p w14:paraId="0840ED25" w14:textId="1E769E45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3DD64C87" w14:textId="51DA92ED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6142B7B3" w14:textId="09AE1E20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457" w:type="dxa"/>
          </w:tcPr>
          <w:p w14:paraId="2776E286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  <w:vAlign w:val="center"/>
          </w:tcPr>
          <w:p w14:paraId="16DCEC0C" w14:textId="4AEA9DAF" w:rsidR="00C87117" w:rsidRDefault="00BD7E65" w:rsidP="00D6546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</w:tr>
      <w:tr w:rsidR="009951AF" w14:paraId="1DC7810A" w14:textId="34585922" w:rsidTr="009951AF">
        <w:trPr>
          <w:trHeight w:val="257"/>
        </w:trPr>
        <w:tc>
          <w:tcPr>
            <w:tcW w:w="828" w:type="dxa"/>
            <w:vMerge w:val="restart"/>
            <w:vAlign w:val="center"/>
          </w:tcPr>
          <w:p w14:paraId="7155412B" w14:textId="6F09638D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1940" w:type="dxa"/>
            <w:vMerge w:val="restart"/>
            <w:vAlign w:val="center"/>
          </w:tcPr>
          <w:p w14:paraId="6EB20EBF" w14:textId="3244C19B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Проби от околна среда въздух</w:t>
            </w:r>
          </w:p>
        </w:tc>
        <w:tc>
          <w:tcPr>
            <w:tcW w:w="2445" w:type="dxa"/>
            <w:vAlign w:val="center"/>
          </w:tcPr>
          <w:p w14:paraId="3FECA69B" w14:textId="09552183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74C04D77" w14:textId="3830D946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1068C12C" w14:textId="450C2AD8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457" w:type="dxa"/>
            <w:vAlign w:val="center"/>
          </w:tcPr>
          <w:p w14:paraId="3E95D916" w14:textId="777777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3C603FD9" w14:textId="6457157C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собствения мониторинг</w:t>
            </w:r>
          </w:p>
        </w:tc>
        <w:tc>
          <w:tcPr>
            <w:tcW w:w="2505" w:type="dxa"/>
            <w:vAlign w:val="center"/>
          </w:tcPr>
          <w:p w14:paraId="537E4125" w14:textId="25417145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9951AF" w14:paraId="533CA00C" w14:textId="77777777" w:rsidTr="009951AF">
        <w:trPr>
          <w:trHeight w:val="463"/>
        </w:trPr>
        <w:tc>
          <w:tcPr>
            <w:tcW w:w="828" w:type="dxa"/>
            <w:vMerge/>
            <w:vAlign w:val="center"/>
          </w:tcPr>
          <w:p w14:paraId="738877CC" w14:textId="777777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5568D15B" w14:textId="77777777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Align w:val="center"/>
          </w:tcPr>
          <w:p w14:paraId="48E2FD75" w14:textId="52C7A15E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</w:t>
            </w:r>
          </w:p>
          <w:p w14:paraId="313480D4" w14:textId="7DABF500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проби/ извадки</w:t>
            </w:r>
          </w:p>
        </w:tc>
        <w:tc>
          <w:tcPr>
            <w:tcW w:w="2295" w:type="dxa"/>
            <w:vAlign w:val="center"/>
          </w:tcPr>
          <w:p w14:paraId="463F06A7" w14:textId="30EB34B6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</w:tc>
        <w:tc>
          <w:tcPr>
            <w:tcW w:w="2126" w:type="dxa"/>
            <w:vAlign w:val="center"/>
          </w:tcPr>
          <w:p w14:paraId="7AEF1300" w14:textId="692DFB93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457" w:type="dxa"/>
            <w:vAlign w:val="center"/>
          </w:tcPr>
          <w:p w14:paraId="40B8DB24" w14:textId="5E645FD3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За целите  на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собствения мониторинг</w:t>
            </w:r>
          </w:p>
        </w:tc>
        <w:tc>
          <w:tcPr>
            <w:tcW w:w="2505" w:type="dxa"/>
            <w:vAlign w:val="center"/>
          </w:tcPr>
          <w:p w14:paraId="0EBBBC8A" w14:textId="428AEA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bookmarkEnd w:id="2"/>
    </w:tbl>
    <w:p w14:paraId="7F8C11AF" w14:textId="1138B8F5" w:rsidR="0015777E" w:rsidRDefault="0015777E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A109080" w14:textId="77777777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8843042" w14:textId="678A92B9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  <w:r w:rsidR="009A0F3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F81A0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изминалия период лабораторията няма извършвани изпитвания за продукт „месо и месни продукти“ (</w:t>
      </w:r>
      <w:r w:rsidR="00F81A0A" w:rsidRPr="00237F81">
        <w:rPr>
          <w:rFonts w:ascii="Verdana" w:hAnsi="Verdana"/>
          <w:bCs/>
          <w:sz w:val="20"/>
          <w:szCs w:val="20"/>
          <w:lang w:val="bg-BG"/>
        </w:rPr>
        <w:t xml:space="preserve">Продукти за потребление от човек </w:t>
      </w:r>
      <w:r w:rsidR="00F81A0A" w:rsidRPr="00237F81">
        <w:rPr>
          <w:rFonts w:ascii="Verdana" w:hAnsi="Verdana"/>
          <w:b/>
          <w:sz w:val="20"/>
          <w:szCs w:val="20"/>
          <w:lang w:val="bg-BG"/>
        </w:rPr>
        <w:t>храни</w:t>
      </w:r>
      <w:r w:rsidR="00F81A0A">
        <w:rPr>
          <w:rFonts w:ascii="Verdana" w:hAnsi="Verdana"/>
          <w:b/>
          <w:sz w:val="20"/>
          <w:szCs w:val="20"/>
          <w:lang w:val="bg-BG"/>
        </w:rPr>
        <w:t xml:space="preserve">) в област </w:t>
      </w:r>
      <w:r w:rsidR="00F81A0A" w:rsidRPr="003E189A">
        <w:rPr>
          <w:rFonts w:ascii="Verdana" w:hAnsi="Verdana"/>
          <w:bCs/>
          <w:sz w:val="20"/>
          <w:szCs w:val="20"/>
          <w:lang w:val="bg-BG"/>
        </w:rPr>
        <w:t>Химичн</w:t>
      </w:r>
      <w:r w:rsidR="00F81A0A">
        <w:rPr>
          <w:rFonts w:ascii="Verdana" w:hAnsi="Verdana"/>
          <w:bCs/>
          <w:sz w:val="20"/>
          <w:szCs w:val="20"/>
          <w:lang w:val="bg-BG"/>
        </w:rPr>
        <w:t>и</w:t>
      </w:r>
      <w:r w:rsidR="00F81A0A" w:rsidRPr="0093665D">
        <w:rPr>
          <w:rFonts w:ascii="Verdana" w:hAnsi="Verdana"/>
          <w:bCs/>
          <w:sz w:val="20"/>
          <w:szCs w:val="20"/>
          <w:lang w:val="bg-BG"/>
        </w:rPr>
        <w:t xml:space="preserve"> изпитван</w:t>
      </w:r>
      <w:r w:rsidR="00F81A0A">
        <w:rPr>
          <w:rFonts w:ascii="Verdana" w:hAnsi="Verdana"/>
          <w:bCs/>
          <w:sz w:val="20"/>
          <w:szCs w:val="20"/>
          <w:lang w:val="bg-BG"/>
        </w:rPr>
        <w:t>ия.</w:t>
      </w:r>
    </w:p>
    <w:p w14:paraId="52D718E7" w14:textId="12CF79B6" w:rsidR="00BC4EFB" w:rsidRDefault="00BC4EFB" w:rsidP="00654822">
      <w:pPr>
        <w:spacing w:after="0"/>
        <w:jc w:val="center"/>
        <w:rPr>
          <w:b/>
          <w:sz w:val="28"/>
          <w:szCs w:val="28"/>
        </w:rPr>
      </w:pPr>
    </w:p>
    <w:p w14:paraId="30F5CAFF" w14:textId="77777777" w:rsidR="009A0F38" w:rsidRDefault="009A0F38" w:rsidP="009A0F38">
      <w:pPr>
        <w:spacing w:after="0"/>
        <w:jc w:val="center"/>
        <w:rPr>
          <w:b/>
          <w:sz w:val="28"/>
          <w:szCs w:val="28"/>
        </w:rPr>
      </w:pPr>
    </w:p>
    <w:p w14:paraId="3C7CF7E2" w14:textId="213E7EDB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759564A8" w14:textId="77777777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48D99E0F" w14:textId="68409E6D" w:rsidR="00BC4EFB" w:rsidRDefault="00BC4EFB" w:rsidP="00654822">
      <w:pPr>
        <w:spacing w:after="0"/>
        <w:jc w:val="center"/>
        <w:rPr>
          <w:b/>
          <w:sz w:val="28"/>
          <w:szCs w:val="28"/>
        </w:rPr>
      </w:pPr>
    </w:p>
    <w:p w14:paraId="120A9CDC" w14:textId="3C304E8E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244284FD" w14:textId="26F4AADD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134BA8AB" w14:textId="58926D6E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047CEF7A" w14:textId="47FBDEFB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24A61DD9" w14:textId="13D3DF6F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422F5162" w14:textId="2C51EEF3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6ADC47F5" w14:textId="2971CD52" w:rsidR="000A3524" w:rsidRPr="00DA24F0" w:rsidRDefault="000A3524" w:rsidP="00471179">
      <w:pPr>
        <w:spacing w:after="0" w:line="480" w:lineRule="auto"/>
        <w:rPr>
          <w:rFonts w:ascii="Verdana" w:hAnsi="Verdana"/>
          <w:bCs/>
          <w:sz w:val="20"/>
          <w:szCs w:val="20"/>
        </w:rPr>
        <w:sectPr w:rsidR="000A3524" w:rsidRPr="00DA24F0" w:rsidSect="00CB674A">
          <w:pgSz w:w="15840" w:h="12240" w:orient="landscape" w:code="1"/>
          <w:pgMar w:top="993" w:right="851" w:bottom="567" w:left="709" w:header="720" w:footer="0" w:gutter="0"/>
          <w:cols w:space="720"/>
          <w:docGrid w:linePitch="360"/>
        </w:sectPr>
      </w:pPr>
    </w:p>
    <w:p w14:paraId="5EE7E170" w14:textId="669A11D5" w:rsidR="00471179" w:rsidRPr="00237F81" w:rsidRDefault="00471179" w:rsidP="00DA24F0">
      <w:pPr>
        <w:spacing w:after="0" w:line="480" w:lineRule="auto"/>
        <w:rPr>
          <w:rFonts w:ascii="Verdana" w:hAnsi="Verdana"/>
          <w:bCs/>
          <w:sz w:val="20"/>
          <w:szCs w:val="20"/>
          <w:lang w:val="bg-BG"/>
        </w:rPr>
      </w:pPr>
      <w:bookmarkStart w:id="3" w:name="_GoBack"/>
      <w:bookmarkEnd w:id="3"/>
    </w:p>
    <w:sectPr w:rsidR="00471179" w:rsidRPr="00237F81" w:rsidSect="007C44B5">
      <w:pgSz w:w="12240" w:h="15840"/>
      <w:pgMar w:top="851" w:right="1041" w:bottom="709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79D0" w14:textId="77777777" w:rsidR="009A4F34" w:rsidRDefault="009A4F34" w:rsidP="00654822">
      <w:pPr>
        <w:spacing w:after="0" w:line="240" w:lineRule="auto"/>
      </w:pPr>
      <w:r>
        <w:separator/>
      </w:r>
    </w:p>
  </w:endnote>
  <w:endnote w:type="continuationSeparator" w:id="0">
    <w:p w14:paraId="462DF61F" w14:textId="77777777" w:rsidR="009A4F34" w:rsidRDefault="009A4F34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1C6B" w14:textId="77777777"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>
      <w:rPr>
        <w:rFonts w:ascii="Verdana" w:hAnsi="Verdana" w:cs="Tahoma"/>
        <w:bCs/>
        <w:iCs/>
        <w:sz w:val="18"/>
        <w:szCs w:val="18"/>
        <w:lang w:val="be-BY"/>
      </w:rPr>
      <w:t>1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Pr="00654822">
      <w:rPr>
        <w:rFonts w:ascii="Verdana" w:hAnsi="Verdana" w:cs="Tahoma"/>
        <w:bCs/>
        <w:iCs/>
        <w:sz w:val="18"/>
        <w:szCs w:val="18"/>
      </w:rPr>
      <w:t>:</w:t>
    </w:r>
    <w:r w:rsidR="00E11DDE">
      <w:rPr>
        <w:rFonts w:ascii="Verdana" w:hAnsi="Verdana" w:cs="Tahoma"/>
        <w:bCs/>
        <w:iCs/>
        <w:sz w:val="18"/>
        <w:szCs w:val="18"/>
      </w:rPr>
      <w:t>10</w:t>
    </w:r>
    <w:r w:rsidR="00E11DDE">
      <w:rPr>
        <w:rFonts w:ascii="Verdana" w:hAnsi="Verdana" w:cs="Tahoma"/>
        <w:bCs/>
        <w:iCs/>
        <w:sz w:val="18"/>
        <w:szCs w:val="18"/>
        <w:lang w:val="bg-BG"/>
      </w:rPr>
      <w:t>.</w:t>
    </w:r>
    <w:r w:rsidR="006768C9">
      <w:rPr>
        <w:rFonts w:ascii="Verdana" w:hAnsi="Verdana" w:cs="Tahoma"/>
        <w:bCs/>
        <w:iCs/>
        <w:sz w:val="18"/>
        <w:szCs w:val="18"/>
        <w:lang w:val="bg-BG"/>
      </w:rPr>
      <w:t>12.2021</w:t>
    </w:r>
  </w:p>
  <w:p w14:paraId="6E6F1F31" w14:textId="77777777" w:rsidR="006768C9" w:rsidRDefault="006768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93E8" w14:textId="77777777" w:rsidR="009A4F34" w:rsidRDefault="009A4F34" w:rsidP="00654822">
      <w:pPr>
        <w:spacing w:after="0" w:line="240" w:lineRule="auto"/>
      </w:pPr>
      <w:r>
        <w:separator/>
      </w:r>
    </w:p>
  </w:footnote>
  <w:footnote w:type="continuationSeparator" w:id="0">
    <w:p w14:paraId="4CB0AB7B" w14:textId="77777777" w:rsidR="009A4F34" w:rsidRDefault="009A4F34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2A7B" w14:textId="319A459C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C77D34">
      <w:rPr>
        <w:rFonts w:ascii="Verdana" w:eastAsia="Times New Roman" w:hAnsi="Verdana" w:cs="Times New Roman"/>
        <w:b/>
        <w:bCs/>
        <w:sz w:val="20"/>
        <w:szCs w:val="20"/>
        <w:lang w:val="bg-BG"/>
      </w:rPr>
      <w:t>ЛИ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FD"/>
    <w:multiLevelType w:val="hybridMultilevel"/>
    <w:tmpl w:val="7A462C52"/>
    <w:lvl w:ilvl="0" w:tplc="D0F2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041D5"/>
    <w:rsid w:val="00012F0E"/>
    <w:rsid w:val="0003147E"/>
    <w:rsid w:val="00060A09"/>
    <w:rsid w:val="0006722A"/>
    <w:rsid w:val="000747C3"/>
    <w:rsid w:val="00081B1F"/>
    <w:rsid w:val="00096393"/>
    <w:rsid w:val="000A3524"/>
    <w:rsid w:val="000A4CF1"/>
    <w:rsid w:val="000B6C0A"/>
    <w:rsid w:val="000C2403"/>
    <w:rsid w:val="000C271A"/>
    <w:rsid w:val="000C3ECC"/>
    <w:rsid w:val="000C7C53"/>
    <w:rsid w:val="000E6E17"/>
    <w:rsid w:val="001026AB"/>
    <w:rsid w:val="001246B8"/>
    <w:rsid w:val="00156761"/>
    <w:rsid w:val="0015777E"/>
    <w:rsid w:val="00162070"/>
    <w:rsid w:val="001640C4"/>
    <w:rsid w:val="001726A9"/>
    <w:rsid w:val="00173AAB"/>
    <w:rsid w:val="001770EF"/>
    <w:rsid w:val="00191445"/>
    <w:rsid w:val="001B686D"/>
    <w:rsid w:val="001D1924"/>
    <w:rsid w:val="001E2719"/>
    <w:rsid w:val="001E395D"/>
    <w:rsid w:val="00200E06"/>
    <w:rsid w:val="0020123B"/>
    <w:rsid w:val="00213124"/>
    <w:rsid w:val="00220F8D"/>
    <w:rsid w:val="00224A11"/>
    <w:rsid w:val="0023062A"/>
    <w:rsid w:val="00237F81"/>
    <w:rsid w:val="00240A65"/>
    <w:rsid w:val="0024437B"/>
    <w:rsid w:val="00272D71"/>
    <w:rsid w:val="00283B9E"/>
    <w:rsid w:val="00297132"/>
    <w:rsid w:val="002A088A"/>
    <w:rsid w:val="002B6CEB"/>
    <w:rsid w:val="002C39B8"/>
    <w:rsid w:val="00314F32"/>
    <w:rsid w:val="00317E0C"/>
    <w:rsid w:val="00326AB8"/>
    <w:rsid w:val="00330257"/>
    <w:rsid w:val="00343CA4"/>
    <w:rsid w:val="00373B94"/>
    <w:rsid w:val="0039445F"/>
    <w:rsid w:val="003A7567"/>
    <w:rsid w:val="003B54AC"/>
    <w:rsid w:val="003E189A"/>
    <w:rsid w:val="00413073"/>
    <w:rsid w:val="004137C5"/>
    <w:rsid w:val="00422306"/>
    <w:rsid w:val="0042339B"/>
    <w:rsid w:val="00440819"/>
    <w:rsid w:val="004517A7"/>
    <w:rsid w:val="00463CE9"/>
    <w:rsid w:val="00471179"/>
    <w:rsid w:val="00490A74"/>
    <w:rsid w:val="004A36B2"/>
    <w:rsid w:val="004A410B"/>
    <w:rsid w:val="004C5A42"/>
    <w:rsid w:val="004E71CE"/>
    <w:rsid w:val="004F07E4"/>
    <w:rsid w:val="00534BD0"/>
    <w:rsid w:val="005658D0"/>
    <w:rsid w:val="005727B3"/>
    <w:rsid w:val="00574D2F"/>
    <w:rsid w:val="005B5D32"/>
    <w:rsid w:val="005C4E4A"/>
    <w:rsid w:val="005F628C"/>
    <w:rsid w:val="00641225"/>
    <w:rsid w:val="00651D57"/>
    <w:rsid w:val="00654822"/>
    <w:rsid w:val="00670BC2"/>
    <w:rsid w:val="006768C9"/>
    <w:rsid w:val="006C0E4B"/>
    <w:rsid w:val="006C1E5B"/>
    <w:rsid w:val="006D42C2"/>
    <w:rsid w:val="006D62E8"/>
    <w:rsid w:val="006F278F"/>
    <w:rsid w:val="00720BF0"/>
    <w:rsid w:val="00737833"/>
    <w:rsid w:val="007462E6"/>
    <w:rsid w:val="00757D2D"/>
    <w:rsid w:val="00776097"/>
    <w:rsid w:val="00792B46"/>
    <w:rsid w:val="0079634C"/>
    <w:rsid w:val="00796C51"/>
    <w:rsid w:val="007A24B4"/>
    <w:rsid w:val="007A3D34"/>
    <w:rsid w:val="007B348D"/>
    <w:rsid w:val="007C44B5"/>
    <w:rsid w:val="00814BEF"/>
    <w:rsid w:val="00825AFB"/>
    <w:rsid w:val="008653E4"/>
    <w:rsid w:val="008674BC"/>
    <w:rsid w:val="00875C3D"/>
    <w:rsid w:val="00897270"/>
    <w:rsid w:val="00907CCC"/>
    <w:rsid w:val="00921C3E"/>
    <w:rsid w:val="00922146"/>
    <w:rsid w:val="0093665D"/>
    <w:rsid w:val="00945332"/>
    <w:rsid w:val="00950A20"/>
    <w:rsid w:val="00986184"/>
    <w:rsid w:val="00990159"/>
    <w:rsid w:val="009951AF"/>
    <w:rsid w:val="009A0F38"/>
    <w:rsid w:val="009A47C3"/>
    <w:rsid w:val="009A4F34"/>
    <w:rsid w:val="009D313B"/>
    <w:rsid w:val="009D7C4E"/>
    <w:rsid w:val="009E1C2D"/>
    <w:rsid w:val="009F5E32"/>
    <w:rsid w:val="00A07ABA"/>
    <w:rsid w:val="00A501C4"/>
    <w:rsid w:val="00A536AD"/>
    <w:rsid w:val="00A55693"/>
    <w:rsid w:val="00A55A2C"/>
    <w:rsid w:val="00A754A3"/>
    <w:rsid w:val="00A77A69"/>
    <w:rsid w:val="00A82DDB"/>
    <w:rsid w:val="00A845AD"/>
    <w:rsid w:val="00A95065"/>
    <w:rsid w:val="00AA2B3E"/>
    <w:rsid w:val="00AA579D"/>
    <w:rsid w:val="00AE4042"/>
    <w:rsid w:val="00B14ECA"/>
    <w:rsid w:val="00B312BE"/>
    <w:rsid w:val="00BB0E06"/>
    <w:rsid w:val="00BB4DBD"/>
    <w:rsid w:val="00BC4EFB"/>
    <w:rsid w:val="00BC5CBF"/>
    <w:rsid w:val="00BD7E65"/>
    <w:rsid w:val="00BF4207"/>
    <w:rsid w:val="00C07A5D"/>
    <w:rsid w:val="00C16B8D"/>
    <w:rsid w:val="00C202B2"/>
    <w:rsid w:val="00C439F6"/>
    <w:rsid w:val="00C66568"/>
    <w:rsid w:val="00C75685"/>
    <w:rsid w:val="00C77D34"/>
    <w:rsid w:val="00C80046"/>
    <w:rsid w:val="00C853AC"/>
    <w:rsid w:val="00C87117"/>
    <w:rsid w:val="00C958EC"/>
    <w:rsid w:val="00C97FA4"/>
    <w:rsid w:val="00CB2718"/>
    <w:rsid w:val="00CB2727"/>
    <w:rsid w:val="00CB4222"/>
    <w:rsid w:val="00CB674A"/>
    <w:rsid w:val="00CD5F90"/>
    <w:rsid w:val="00D01039"/>
    <w:rsid w:val="00D31C59"/>
    <w:rsid w:val="00D41E2E"/>
    <w:rsid w:val="00D61FBC"/>
    <w:rsid w:val="00D63647"/>
    <w:rsid w:val="00D65467"/>
    <w:rsid w:val="00D65B8A"/>
    <w:rsid w:val="00D85BFA"/>
    <w:rsid w:val="00D87987"/>
    <w:rsid w:val="00DA24F0"/>
    <w:rsid w:val="00DA53D5"/>
    <w:rsid w:val="00DB759C"/>
    <w:rsid w:val="00DF1293"/>
    <w:rsid w:val="00E11DDE"/>
    <w:rsid w:val="00E57B36"/>
    <w:rsid w:val="00E632E1"/>
    <w:rsid w:val="00E63DED"/>
    <w:rsid w:val="00E8344E"/>
    <w:rsid w:val="00E9224B"/>
    <w:rsid w:val="00EA10E5"/>
    <w:rsid w:val="00EB3BC8"/>
    <w:rsid w:val="00EB642E"/>
    <w:rsid w:val="00ED743D"/>
    <w:rsid w:val="00EE7E50"/>
    <w:rsid w:val="00F043DF"/>
    <w:rsid w:val="00F11F13"/>
    <w:rsid w:val="00F1567A"/>
    <w:rsid w:val="00F81A0A"/>
    <w:rsid w:val="00F91244"/>
    <w:rsid w:val="00FD496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90B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5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5F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D5F9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ABCC-73C7-422E-9A75-8CF5C1D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19</cp:revision>
  <cp:lastPrinted>2021-12-21T11:33:00Z</cp:lastPrinted>
  <dcterms:created xsi:type="dcterms:W3CDTF">2021-12-21T07:21:00Z</dcterms:created>
  <dcterms:modified xsi:type="dcterms:W3CDTF">2021-12-21T11:36:00Z</dcterms:modified>
</cp:coreProperties>
</file>